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C6" w:rsidRPr="005371F8" w:rsidRDefault="006B0F56">
      <w:pPr>
        <w:rPr>
          <w:rFonts w:ascii="Calisto MT" w:hAnsi="Calisto MT"/>
          <w:b/>
          <w:color w:val="008000"/>
          <w:lang w:val="it-IT"/>
        </w:rPr>
      </w:pPr>
      <w:r>
        <w:rPr>
          <w:rFonts w:ascii="Calisto MT" w:hAnsi="Calisto MT"/>
          <w:b/>
          <w:noProof/>
          <w:color w:val="008000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4142733" wp14:editId="14308A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71930" cy="79057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itas lodigiana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147">
        <w:rPr>
          <w:noProof/>
          <w:lang w:val="it-IT" w:eastAsia="it-IT"/>
        </w:rPr>
        <w:drawing>
          <wp:anchor distT="36576" distB="36576" distL="36576" distR="36576" simplePos="0" relativeHeight="251663360" behindDoc="0" locked="0" layoutInCell="1" allowOverlap="1" wp14:anchorId="6D28AF11" wp14:editId="4CD10F58">
            <wp:simplePos x="0" y="0"/>
            <wp:positionH relativeFrom="column">
              <wp:posOffset>4936830</wp:posOffset>
            </wp:positionH>
            <wp:positionV relativeFrom="paragraph">
              <wp:posOffset>0</wp:posOffset>
            </wp:positionV>
            <wp:extent cx="1399200" cy="120967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30" cy="12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361" w:rsidRPr="00EB5260" w:rsidRDefault="00436147" w:rsidP="005E3361">
      <w:pPr>
        <w:rPr>
          <w:lang w:val="it-IT"/>
        </w:rPr>
      </w:pPr>
      <w:r>
        <w:rPr>
          <w:noProof/>
          <w:lang w:val="it-IT" w:eastAsia="it-IT"/>
        </w:rPr>
        <w:drawing>
          <wp:anchor distT="36576" distB="36576" distL="36576" distR="36576" simplePos="0" relativeHeight="251661312" behindDoc="0" locked="0" layoutInCell="1" allowOverlap="1" wp14:anchorId="74E21191" wp14:editId="1FC8E9C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48766" cy="866775"/>
            <wp:effectExtent l="0" t="0" r="0" b="0"/>
            <wp:wrapNone/>
            <wp:docPr id="16" name="Immagine 16" descr="progetto insi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getto insie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6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2A8" w:rsidRDefault="001A02A8" w:rsidP="00891C62">
      <w:pPr>
        <w:tabs>
          <w:tab w:val="left" w:pos="10704"/>
        </w:tabs>
        <w:ind w:left="55"/>
        <w:jc w:val="center"/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</w:pPr>
    </w:p>
    <w:p w:rsidR="001A02A8" w:rsidRDefault="001A02A8" w:rsidP="00891C62">
      <w:pPr>
        <w:tabs>
          <w:tab w:val="left" w:pos="10704"/>
        </w:tabs>
        <w:ind w:left="55"/>
        <w:jc w:val="center"/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</w:pPr>
    </w:p>
    <w:p w:rsidR="009129D8" w:rsidRPr="009129D8" w:rsidRDefault="009129D8" w:rsidP="00891C62">
      <w:pPr>
        <w:tabs>
          <w:tab w:val="left" w:pos="10704"/>
        </w:tabs>
        <w:ind w:left="55"/>
        <w:jc w:val="center"/>
        <w:rPr>
          <w:rFonts w:ascii="Calibri" w:hAnsi="Calibri" w:cs="Calibri"/>
          <w:b/>
          <w:bCs/>
          <w:color w:val="00B050"/>
          <w:sz w:val="20"/>
          <w:szCs w:val="20"/>
          <w:lang w:val="it-IT"/>
        </w:rPr>
      </w:pPr>
    </w:p>
    <w:p w:rsidR="001A02A8" w:rsidRDefault="00E47063" w:rsidP="00891C62">
      <w:pPr>
        <w:tabs>
          <w:tab w:val="left" w:pos="10704"/>
        </w:tabs>
        <w:ind w:left="55"/>
        <w:jc w:val="center"/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</w:pPr>
      <w:r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  <w:t xml:space="preserve">Raccolta alimentare </w:t>
      </w:r>
      <w:r w:rsidR="000B3DC8"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  <w:t xml:space="preserve">per il </w:t>
      </w:r>
      <w:r w:rsidR="001A02A8" w:rsidRPr="00960813">
        <w:rPr>
          <w:rFonts w:ascii="Calibri" w:hAnsi="Calibri" w:cs="Calibri"/>
          <w:b/>
          <w:bCs/>
          <w:color w:val="FF0000"/>
          <w:sz w:val="44"/>
          <w:szCs w:val="44"/>
          <w:lang w:val="it-IT"/>
        </w:rPr>
        <w:t>Centro Raccolta Solidale</w:t>
      </w:r>
    </w:p>
    <w:p w:rsidR="00D01478" w:rsidRPr="00891C62" w:rsidRDefault="00D01478" w:rsidP="00D01478">
      <w:pPr>
        <w:tabs>
          <w:tab w:val="left" w:pos="10704"/>
        </w:tabs>
        <w:ind w:left="55"/>
        <w:jc w:val="center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  <w:t xml:space="preserve">Sabato </w:t>
      </w:r>
      <w:r w:rsidR="00071119"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  <w:t>2</w:t>
      </w:r>
      <w:r w:rsidR="00BB2759"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  <w:t>7</w:t>
      </w:r>
      <w:r w:rsidR="00436147"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  <w:t xml:space="preserve"> </w:t>
      </w:r>
      <w:proofErr w:type="gramStart"/>
      <w:r w:rsidR="00353C5B"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  <w:t xml:space="preserve">ottobre </w:t>
      </w:r>
      <w:r w:rsidR="00436147"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  <w:t xml:space="preserve"> 201</w:t>
      </w:r>
      <w:r w:rsidR="00BB2759">
        <w:rPr>
          <w:rFonts w:ascii="Calibri" w:hAnsi="Calibri" w:cs="Calibri"/>
          <w:b/>
          <w:bCs/>
          <w:color w:val="00B050"/>
          <w:sz w:val="44"/>
          <w:szCs w:val="44"/>
          <w:lang w:val="it-IT"/>
        </w:rPr>
        <w:t>8</w:t>
      </w:r>
      <w:proofErr w:type="gramEnd"/>
    </w:p>
    <w:p w:rsidR="001A02A8" w:rsidRDefault="001A02A8" w:rsidP="00891C62">
      <w:pPr>
        <w:tabs>
          <w:tab w:val="left" w:pos="10558"/>
          <w:tab w:val="left" w:pos="10704"/>
        </w:tabs>
        <w:ind w:left="55"/>
        <w:jc w:val="center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Restituire la scheda di adesione </w:t>
      </w:r>
      <w:r w:rsidR="00D82ADD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a </w:t>
      </w:r>
      <w:r w:rsidR="00891C62" w:rsidRPr="00891C62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Caritas Lodigiana</w:t>
      </w:r>
      <w:r w:rsidR="00891C62" w:rsidRPr="00891C62">
        <w:rPr>
          <w:rFonts w:ascii="Calibri" w:hAnsi="Calibri" w:cs="Calibri"/>
          <w:color w:val="000000"/>
          <w:sz w:val="22"/>
          <w:szCs w:val="22"/>
          <w:lang w:val="it-IT"/>
        </w:rPr>
        <w:t xml:space="preserve">  </w:t>
      </w:r>
      <w:r w:rsidR="00BB2759">
        <w:rPr>
          <w:rFonts w:ascii="Calibri" w:hAnsi="Calibri" w:cs="Calibri"/>
          <w:color w:val="000000"/>
          <w:sz w:val="22"/>
          <w:szCs w:val="22"/>
          <w:lang w:val="it-IT"/>
        </w:rPr>
        <w:t>entro il 15</w:t>
      </w:r>
      <w:r w:rsidR="006C044F">
        <w:rPr>
          <w:rFonts w:ascii="Calibri" w:hAnsi="Calibri" w:cs="Calibri"/>
          <w:color w:val="000000"/>
          <w:sz w:val="22"/>
          <w:szCs w:val="22"/>
          <w:lang w:val="it-IT"/>
        </w:rPr>
        <w:t xml:space="preserve"> ottobre </w:t>
      </w:r>
      <w:r w:rsidR="00DB4244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</w:p>
    <w:p w:rsidR="00891C62" w:rsidRDefault="00EF5154" w:rsidP="00891C62">
      <w:pPr>
        <w:tabs>
          <w:tab w:val="left" w:pos="10558"/>
          <w:tab w:val="left" w:pos="10704"/>
        </w:tabs>
        <w:ind w:left="55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tel. 0371.948130 </w:t>
      </w:r>
      <w:r w:rsidR="00891C62" w:rsidRPr="000B3DC8">
        <w:rPr>
          <w:rFonts w:ascii="Calibri" w:hAnsi="Calibri" w:cs="Calibri"/>
          <w:color w:val="000000"/>
          <w:sz w:val="22"/>
          <w:szCs w:val="22"/>
        </w:rPr>
        <w:t xml:space="preserve"> -  </w:t>
      </w:r>
      <w:hyperlink r:id="rId9" w:history="1">
        <w:r w:rsidR="001B6FEB" w:rsidRPr="00F02C9E">
          <w:rPr>
            <w:rStyle w:val="Collegamentoipertestuale"/>
            <w:rFonts w:ascii="Calibri" w:hAnsi="Calibri" w:cs="Calibri"/>
            <w:sz w:val="22"/>
            <w:szCs w:val="22"/>
          </w:rPr>
          <w:t>alimentare@caritaslodi.it</w:t>
        </w:r>
      </w:hyperlink>
      <w:r w:rsidR="001B6FEB">
        <w:rPr>
          <w:rFonts w:ascii="Calibri" w:hAnsi="Calibri" w:cs="Calibri"/>
          <w:sz w:val="22"/>
          <w:szCs w:val="22"/>
        </w:rPr>
        <w:t xml:space="preserve"> </w:t>
      </w:r>
    </w:p>
    <w:p w:rsidR="009129D8" w:rsidRPr="00353C5B" w:rsidRDefault="009129D8" w:rsidP="009129D8">
      <w:pPr>
        <w:tabs>
          <w:tab w:val="left" w:pos="2916"/>
          <w:tab w:val="left" w:pos="4166"/>
          <w:tab w:val="left" w:pos="5330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jc w:val="center"/>
        <w:rPr>
          <w:rFonts w:ascii="Calibri" w:hAnsi="Calibri" w:cs="Calibri"/>
          <w:b/>
          <w:bCs/>
          <w:color w:val="00B050"/>
          <w:u w:val="single"/>
        </w:rPr>
      </w:pPr>
    </w:p>
    <w:p w:rsidR="009129D8" w:rsidRDefault="009129D8" w:rsidP="009129D8">
      <w:pPr>
        <w:tabs>
          <w:tab w:val="left" w:pos="2916"/>
          <w:tab w:val="left" w:pos="4166"/>
          <w:tab w:val="left" w:pos="5330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jc w:val="center"/>
        <w:rPr>
          <w:rFonts w:ascii="Calibri" w:hAnsi="Calibri" w:cs="Calibri"/>
          <w:color w:val="000000"/>
          <w:sz w:val="32"/>
          <w:szCs w:val="32"/>
          <w:lang w:val="it-IT"/>
        </w:rPr>
      </w:pPr>
      <w:r>
        <w:rPr>
          <w:rFonts w:ascii="Calibri" w:hAnsi="Calibri" w:cs="Calibri"/>
          <w:b/>
          <w:bCs/>
          <w:color w:val="00B050"/>
          <w:sz w:val="32"/>
          <w:szCs w:val="32"/>
          <w:u w:val="single"/>
          <w:lang w:val="it-IT"/>
        </w:rPr>
        <w:t>Scheda ADESIONE gruppo</w:t>
      </w:r>
    </w:p>
    <w:p w:rsidR="009129D8" w:rsidRPr="00353C5B" w:rsidRDefault="009129D8" w:rsidP="00891C62">
      <w:pPr>
        <w:tabs>
          <w:tab w:val="left" w:pos="10558"/>
          <w:tab w:val="left" w:pos="10704"/>
        </w:tabs>
        <w:ind w:left="55"/>
        <w:jc w:val="center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436147" w:rsidRDefault="00D82ADD" w:rsidP="00D82ADD">
      <w:pPr>
        <w:tabs>
          <w:tab w:val="left" w:pos="2916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parrocchia / gruppo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    </w:t>
      </w:r>
    </w:p>
    <w:p w:rsidR="00D82ADD" w:rsidRDefault="00D82ADD" w:rsidP="00436147">
      <w:pPr>
        <w:tabs>
          <w:tab w:val="left" w:pos="2916"/>
          <w:tab w:val="left" w:pos="9318"/>
          <w:tab w:val="left" w:pos="9938"/>
          <w:tab w:val="left" w:pos="10558"/>
          <w:tab w:val="left" w:pos="10704"/>
        </w:tabs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D82ADD" w:rsidRPr="00891C62" w:rsidRDefault="000B3DC8" w:rsidP="00436147">
      <w:pPr>
        <w:tabs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Città</w:t>
      </w:r>
      <w:r w:rsidR="00D82ADD">
        <w:rPr>
          <w:rFonts w:ascii="Calibri" w:hAnsi="Calibri" w:cs="Calibri"/>
          <w:color w:val="000000"/>
          <w:sz w:val="22"/>
          <w:szCs w:val="22"/>
          <w:lang w:val="it-IT"/>
        </w:rPr>
        <w:t xml:space="preserve">                       </w:t>
      </w:r>
      <w:r w:rsidR="00D82ADD"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bookmarkStart w:id="0" w:name="_GoBack"/>
      <w:bookmarkEnd w:id="0"/>
    </w:p>
    <w:p w:rsidR="00D82ADD" w:rsidRDefault="00D82ADD" w:rsidP="00D82ADD">
      <w:pPr>
        <w:tabs>
          <w:tab w:val="left" w:pos="2916"/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</w:pPr>
    </w:p>
    <w:p w:rsidR="00436147" w:rsidRDefault="00D82ADD" w:rsidP="00D82ADD">
      <w:pPr>
        <w:tabs>
          <w:tab w:val="left" w:pos="2916"/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</w:pPr>
      <w:proofErr w:type="gramStart"/>
      <w:r w:rsidRPr="00891C62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Referente :</w:t>
      </w:r>
      <w:proofErr w:type="gramEnd"/>
      <w:r w:rsidRPr="00891C62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 </w:t>
      </w:r>
      <w:r w:rsidRPr="00891C62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ab/>
      </w:r>
    </w:p>
    <w:p w:rsidR="00D82ADD" w:rsidRPr="00891C62" w:rsidRDefault="00D82ADD" w:rsidP="00D82ADD">
      <w:pPr>
        <w:tabs>
          <w:tab w:val="left" w:pos="2916"/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436147" w:rsidRDefault="00D82ADD" w:rsidP="00D82ADD">
      <w:pPr>
        <w:tabs>
          <w:tab w:val="left" w:pos="2916"/>
          <w:tab w:val="left" w:pos="4166"/>
          <w:tab w:val="left" w:pos="10558"/>
          <w:tab w:val="left" w:pos="10704"/>
        </w:tabs>
        <w:spacing w:line="360" w:lineRule="auto"/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 xml:space="preserve">nome </w:t>
      </w:r>
      <w:r w:rsidR="00436147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</w:p>
    <w:p w:rsidR="00D82ADD" w:rsidRPr="00891C62" w:rsidRDefault="00D82ADD" w:rsidP="00D82ADD">
      <w:pPr>
        <w:tabs>
          <w:tab w:val="left" w:pos="2916"/>
          <w:tab w:val="left" w:pos="4166"/>
          <w:tab w:val="left" w:pos="10558"/>
          <w:tab w:val="left" w:pos="10704"/>
        </w:tabs>
        <w:spacing w:line="360" w:lineRule="auto"/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cognome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D82ADD" w:rsidRPr="00891C62" w:rsidRDefault="00D82ADD" w:rsidP="00D82ADD">
      <w:pPr>
        <w:tabs>
          <w:tab w:val="left" w:pos="2916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spacing w:line="360" w:lineRule="auto"/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proofErr w:type="spellStart"/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cell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it-IT"/>
        </w:rPr>
        <w:t>.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D82ADD" w:rsidRDefault="00D82ADD" w:rsidP="00D82ADD">
      <w:pPr>
        <w:tabs>
          <w:tab w:val="left" w:pos="2916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spacing w:line="360" w:lineRule="auto"/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email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D82ADD" w:rsidRPr="00CE7019" w:rsidRDefault="008056C9" w:rsidP="000B3DC8">
      <w:pPr>
        <w:pStyle w:val="Paragrafoelenco1"/>
        <w:tabs>
          <w:tab w:val="left" w:pos="8080"/>
        </w:tabs>
        <w:spacing w:after="0" w:line="100" w:lineRule="atLeast"/>
        <w:ind w:right="-567"/>
        <w:rPr>
          <w:sz w:val="24"/>
          <w:szCs w:val="24"/>
        </w:rPr>
      </w:pPr>
      <w:r>
        <w:t xml:space="preserve"> Sarà nostra premura inserirvi nel supermercato più vicino a voi. </w:t>
      </w:r>
      <w:r w:rsidR="00D82ADD" w:rsidRPr="00CE7019">
        <w:tab/>
      </w:r>
    </w:p>
    <w:p w:rsidR="00D82ADD" w:rsidRDefault="00D82ADD" w:rsidP="00D82ADD">
      <w:pPr>
        <w:tabs>
          <w:tab w:val="left" w:pos="2916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spacing w:line="360" w:lineRule="auto"/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436147" w:rsidRDefault="00D82ADD" w:rsidP="00436147">
      <w:pPr>
        <w:tabs>
          <w:tab w:val="left" w:pos="2916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spacing w:line="360" w:lineRule="auto"/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PREFERENZA ORARIO</w:t>
      </w:r>
      <w:r w:rsidR="00436147">
        <w:rPr>
          <w:rFonts w:ascii="Calibri" w:hAnsi="Calibri" w:cs="Calibri"/>
          <w:color w:val="000000"/>
          <w:sz w:val="22"/>
          <w:szCs w:val="22"/>
          <w:lang w:val="it-IT"/>
        </w:rPr>
        <w:t xml:space="preserve">          </w:t>
      </w:r>
      <w:r>
        <w:rPr>
          <w:rFonts w:ascii="Wingdings" w:hAnsi="Wingdings" w:cs="Calibri"/>
          <w:color w:val="000000"/>
          <w:sz w:val="22"/>
          <w:szCs w:val="22"/>
        </w:rPr>
        <w:t></w:t>
      </w:r>
      <w:r>
        <w:rPr>
          <w:rFonts w:ascii="Wingdings" w:hAnsi="Wingdings" w:cs="Calibri"/>
          <w:color w:val="000000"/>
          <w:sz w:val="22"/>
          <w:szCs w:val="22"/>
        </w:rPr>
        <w:t>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9-1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1</w:t>
      </w:r>
      <w:r w:rsidRPr="00891C62">
        <w:rPr>
          <w:rFonts w:ascii="Tw Cen MT" w:hAnsi="Tw Cen MT" w:cs="Calibri"/>
          <w:color w:val="000000"/>
          <w:sz w:val="22"/>
          <w:szCs w:val="22"/>
          <w:lang w:val="it-IT"/>
        </w:rPr>
        <w:t xml:space="preserve">  </w:t>
      </w:r>
      <w:r>
        <w:rPr>
          <w:rFonts w:ascii="Tw Cen MT" w:hAnsi="Tw Cen MT" w:cs="Calibri"/>
          <w:color w:val="000000"/>
          <w:sz w:val="22"/>
          <w:szCs w:val="22"/>
          <w:lang w:val="it-IT"/>
        </w:rPr>
        <w:t xml:space="preserve">          </w:t>
      </w:r>
      <w:r>
        <w:rPr>
          <w:rFonts w:ascii="Tw Cen MT" w:hAnsi="Tw Cen MT" w:cs="Calibri"/>
          <w:color w:val="000000"/>
          <w:sz w:val="22"/>
          <w:szCs w:val="22"/>
          <w:lang w:val="it-IT"/>
        </w:rPr>
        <w:sym w:font="Wingdings" w:char="F071"/>
      </w:r>
      <w:r>
        <w:rPr>
          <w:rFonts w:ascii="Tw Cen MT" w:hAnsi="Tw Cen MT" w:cs="Calibri"/>
          <w:color w:val="000000"/>
          <w:sz w:val="22"/>
          <w:szCs w:val="22"/>
          <w:lang w:val="it-IT"/>
        </w:rPr>
        <w:t xml:space="preserve"> 11-13</w:t>
      </w:r>
      <w:r w:rsidRPr="00891C62">
        <w:rPr>
          <w:rFonts w:ascii="Tw Cen MT" w:hAnsi="Tw Cen MT" w:cs="Calibri"/>
          <w:color w:val="000000"/>
          <w:sz w:val="22"/>
          <w:szCs w:val="22"/>
          <w:lang w:val="it-IT"/>
        </w:rPr>
        <w:t xml:space="preserve">         </w:t>
      </w:r>
      <w:r>
        <w:rPr>
          <w:rFonts w:ascii="Wingdings" w:hAnsi="Wingdings" w:cs="Calibri"/>
          <w:color w:val="000000"/>
          <w:sz w:val="22"/>
          <w:szCs w:val="22"/>
        </w:rPr>
        <w:t>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13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-15</w:t>
      </w:r>
      <w:r w:rsidR="00221ACA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436147">
        <w:rPr>
          <w:rFonts w:ascii="Calibri" w:hAnsi="Calibri" w:cs="Calibri"/>
          <w:color w:val="000000"/>
          <w:sz w:val="22"/>
          <w:szCs w:val="22"/>
          <w:lang w:val="it-IT"/>
        </w:rPr>
        <w:t xml:space="preserve">   </w:t>
      </w:r>
      <w:r w:rsidR="00221ACA">
        <w:rPr>
          <w:rFonts w:ascii="Calibri" w:hAnsi="Calibri" w:cs="Calibri"/>
          <w:color w:val="000000"/>
          <w:sz w:val="22"/>
          <w:szCs w:val="22"/>
          <w:lang w:val="it-IT"/>
        </w:rPr>
        <w:t xml:space="preserve">    </w:t>
      </w:r>
      <w:r>
        <w:rPr>
          <w:rFonts w:ascii="Wingdings" w:hAnsi="Wingdings" w:cs="Calibri"/>
          <w:color w:val="000000"/>
          <w:sz w:val="22"/>
          <w:szCs w:val="22"/>
        </w:rPr>
        <w:t>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 xml:space="preserve"> 15-17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              </w:t>
      </w:r>
      <w:r>
        <w:rPr>
          <w:rFonts w:ascii="Wingdings" w:hAnsi="Wingdings" w:cs="Calibri"/>
          <w:color w:val="000000"/>
          <w:sz w:val="22"/>
          <w:szCs w:val="22"/>
        </w:rPr>
        <w:t>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 xml:space="preserve"> 17-</w:t>
      </w:r>
      <w:r w:rsidR="00436147">
        <w:rPr>
          <w:rFonts w:ascii="Calibri" w:hAnsi="Calibri" w:cs="Calibri"/>
          <w:color w:val="000000"/>
          <w:sz w:val="22"/>
          <w:szCs w:val="22"/>
          <w:lang w:val="it-IT"/>
        </w:rPr>
        <w:t xml:space="preserve"> 19</w:t>
      </w:r>
    </w:p>
    <w:p w:rsidR="00D82ADD" w:rsidRPr="00891C62" w:rsidRDefault="00D82ADD" w:rsidP="000B3DC8">
      <w:pPr>
        <w:tabs>
          <w:tab w:val="left" w:pos="2916"/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436147" w:rsidRDefault="00D82ADD" w:rsidP="00D82ADD">
      <w:pPr>
        <w:tabs>
          <w:tab w:val="left" w:pos="2916"/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N.VOLONTARI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0B3DC8">
        <w:rPr>
          <w:rFonts w:ascii="Calibri" w:hAnsi="Calibri" w:cs="Calibri"/>
          <w:color w:val="000000"/>
          <w:sz w:val="22"/>
          <w:szCs w:val="22"/>
          <w:lang w:val="it-IT"/>
        </w:rPr>
        <w:t>previsti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436147">
        <w:rPr>
          <w:rFonts w:ascii="Calibri" w:hAnsi="Calibri" w:cs="Calibri"/>
          <w:color w:val="000000"/>
          <w:sz w:val="22"/>
          <w:szCs w:val="22"/>
          <w:lang w:val="it-IT"/>
        </w:rPr>
        <w:t>____________________________________</w:t>
      </w:r>
    </w:p>
    <w:p w:rsidR="00D82ADD" w:rsidRPr="00891C62" w:rsidRDefault="00D82ADD" w:rsidP="00436147">
      <w:pPr>
        <w:tabs>
          <w:tab w:val="left" w:pos="2916"/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D82ADD" w:rsidRPr="00891C62" w:rsidRDefault="00D82ADD" w:rsidP="00D82ADD">
      <w:pPr>
        <w:tabs>
          <w:tab w:val="left" w:pos="2916"/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0B3DC8" w:rsidRDefault="000B3DC8" w:rsidP="000B3DC8">
      <w:pPr>
        <w:tabs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IL MIO GRUPPO HA UN AUTOMEZZO DISPONIBILE per portare il cibo raccolta al CRS?</w:t>
      </w:r>
    </w:p>
    <w:p w:rsidR="000B3DC8" w:rsidRDefault="000B3DC8" w:rsidP="000B3DC8">
      <w:pPr>
        <w:tabs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0B3DC8" w:rsidRDefault="000B3DC8" w:rsidP="000B3DC8">
      <w:pPr>
        <w:tabs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>
        <w:rPr>
          <w:rFonts w:ascii="Calibri" w:hAnsi="Calibri" w:cs="Calibri"/>
          <w:color w:val="000000"/>
          <w:sz w:val="22"/>
          <w:szCs w:val="22"/>
          <w:lang w:val="it-IT"/>
        </w:rPr>
        <w:sym w:font="Wingdings" w:char="F071"/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SI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ab/>
      </w:r>
      <w:r>
        <w:rPr>
          <w:rFonts w:ascii="Calibri" w:hAnsi="Calibri" w:cs="Calibri"/>
          <w:color w:val="000000"/>
          <w:sz w:val="22"/>
          <w:szCs w:val="22"/>
          <w:lang w:val="it-IT"/>
        </w:rPr>
        <w:sym w:font="Wingdings" w:char="F071"/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NO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0B3DC8" w:rsidRDefault="000B3DC8" w:rsidP="000B3DC8">
      <w:pPr>
        <w:tabs>
          <w:tab w:val="left" w:pos="2916"/>
          <w:tab w:val="left" w:pos="4166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0B3DC8" w:rsidRDefault="000B3DC8" w:rsidP="000B3DC8">
      <w:pPr>
        <w:tabs>
          <w:tab w:val="left" w:pos="2916"/>
          <w:tab w:val="left" w:pos="4166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Porterò il cibo al magazzino del</w:t>
      </w:r>
      <w:r w:rsidR="00476310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Centro Raccolta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Solidale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it-IT"/>
        </w:rPr>
        <w:t>di :</w:t>
      </w:r>
      <w:proofErr w:type="gramEnd"/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</w:p>
    <w:p w:rsidR="000B3DC8" w:rsidRDefault="000B3DC8" w:rsidP="000B3DC8">
      <w:pPr>
        <w:tabs>
          <w:tab w:val="left" w:pos="2916"/>
          <w:tab w:val="left" w:pos="4166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0B3DC8" w:rsidRDefault="000B3DC8" w:rsidP="000B3DC8">
      <w:pPr>
        <w:tabs>
          <w:tab w:val="left" w:pos="2916"/>
          <w:tab w:val="left" w:pos="4166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0B3DC8">
        <w:rPr>
          <w:rFonts w:ascii="Wingdings" w:hAnsi="Wingdings" w:cs="Calibri"/>
          <w:color w:val="000000"/>
          <w:sz w:val="22"/>
          <w:szCs w:val="22"/>
          <w:lang w:val="it-IT"/>
        </w:rPr>
        <w:tab/>
      </w:r>
      <w:r w:rsidRPr="000B3DC8">
        <w:rPr>
          <w:rFonts w:ascii="Wingdings" w:hAnsi="Wingdings" w:cs="Calibri"/>
          <w:color w:val="000000"/>
          <w:sz w:val="22"/>
          <w:szCs w:val="22"/>
          <w:lang w:val="it-IT"/>
        </w:rPr>
        <w:tab/>
      </w:r>
      <w:r>
        <w:rPr>
          <w:rFonts w:ascii="Wingdings" w:hAnsi="Wingdings" w:cs="Calibri"/>
          <w:color w:val="000000"/>
          <w:sz w:val="22"/>
          <w:szCs w:val="22"/>
        </w:rPr>
        <w:t>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 xml:space="preserve"> CODOG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NO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>
        <w:rPr>
          <w:rFonts w:ascii="Wingdings" w:hAnsi="Wingdings" w:cs="Calibri"/>
          <w:color w:val="000000"/>
          <w:sz w:val="22"/>
          <w:szCs w:val="22"/>
        </w:rPr>
        <w:t>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 xml:space="preserve"> LODI</w:t>
      </w:r>
    </w:p>
    <w:p w:rsidR="000B3DC8" w:rsidRPr="00891C62" w:rsidRDefault="000B3DC8" w:rsidP="000B3DC8">
      <w:pPr>
        <w:tabs>
          <w:tab w:val="left" w:pos="4166"/>
          <w:tab w:val="left" w:pos="5330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D82ADD" w:rsidRPr="00891C62" w:rsidRDefault="00D82ADD" w:rsidP="00436147">
      <w:pPr>
        <w:tabs>
          <w:tab w:val="left" w:pos="2916"/>
          <w:tab w:val="left" w:pos="4166"/>
          <w:tab w:val="left" w:pos="6494"/>
          <w:tab w:val="left" w:pos="9128"/>
          <w:tab w:val="left" w:pos="9318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  <w:t> 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476310" w:rsidRDefault="00D82ADD" w:rsidP="00D82ADD">
      <w:pPr>
        <w:tabs>
          <w:tab w:val="left" w:pos="2916"/>
          <w:tab w:val="left" w:pos="4166"/>
          <w:tab w:val="left" w:pos="5330"/>
          <w:tab w:val="left" w:pos="9938"/>
          <w:tab w:val="left" w:pos="10558"/>
          <w:tab w:val="left" w:pos="10704"/>
        </w:tabs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ab/>
      </w:r>
      <w:r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>
        <w:rPr>
          <w:rFonts w:ascii="Calibri" w:hAnsi="Calibri" w:cs="Calibri"/>
          <w:color w:val="000000"/>
          <w:sz w:val="22"/>
          <w:szCs w:val="22"/>
          <w:lang w:val="it-IT"/>
        </w:rPr>
        <w:t>Firma</w:t>
      </w:r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……………………………</w:t>
      </w:r>
      <w:proofErr w:type="gramStart"/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…….</w:t>
      </w:r>
      <w:proofErr w:type="gramEnd"/>
      <w:r w:rsidRPr="00891C62">
        <w:rPr>
          <w:rFonts w:ascii="Calibri" w:hAnsi="Calibri" w:cs="Calibri"/>
          <w:color w:val="000000"/>
          <w:sz w:val="22"/>
          <w:szCs w:val="22"/>
          <w:lang w:val="it-IT"/>
        </w:rPr>
        <w:t>……………</w:t>
      </w:r>
    </w:p>
    <w:p w:rsidR="00476310" w:rsidRDefault="00476310" w:rsidP="00476310">
      <w:pPr>
        <w:ind w:left="55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5E3361" w:rsidRPr="00436147" w:rsidRDefault="006B0F56" w:rsidP="00436147">
      <w:pPr>
        <w:rPr>
          <w:lang w:val="it-IT"/>
        </w:rPr>
      </w:pPr>
      <w:r w:rsidRPr="009E1FEC">
        <w:rPr>
          <w:noProof/>
          <w:lang w:val="it-IT" w:eastAsia="it-IT"/>
        </w:rPr>
        <w:drawing>
          <wp:anchor distT="0" distB="0" distL="114300" distR="114300" simplePos="0" relativeHeight="251679744" behindDoc="0" locked="0" layoutInCell="1" allowOverlap="1" wp14:anchorId="1ED0E5D6" wp14:editId="4F0E141D">
            <wp:simplePos x="0" y="0"/>
            <wp:positionH relativeFrom="margin">
              <wp:align>left</wp:align>
            </wp:positionH>
            <wp:positionV relativeFrom="paragraph">
              <wp:posOffset>862330</wp:posOffset>
            </wp:positionV>
            <wp:extent cx="1859280" cy="704850"/>
            <wp:effectExtent l="0" t="0" r="7620" b="0"/>
            <wp:wrapSquare wrapText="bothSides"/>
            <wp:docPr id="6" name="Immagine 6" descr="G:\Caritas\IMMAGINI\Loghi\Loghi ufficiali\Piano-di-Z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ritas\IMMAGINI\Loghi\Loghi ufficiali\Piano-di-Zo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b/>
          <w:noProof/>
          <w:color w:val="00B050"/>
          <w:sz w:val="22"/>
          <w:szCs w:val="22"/>
          <w:lang w:val="it-IT" w:eastAsia="it-IT"/>
        </w:rPr>
        <w:drawing>
          <wp:anchor distT="0" distB="0" distL="114300" distR="114300" simplePos="0" relativeHeight="251681792" behindDoc="0" locked="0" layoutInCell="1" allowOverlap="1" wp14:anchorId="77E7F8B7" wp14:editId="193D7A0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90600" cy="9906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FEC"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 wp14:anchorId="667FD1AF" wp14:editId="509C10AC">
            <wp:simplePos x="0" y="0"/>
            <wp:positionH relativeFrom="column">
              <wp:posOffset>5088255</wp:posOffset>
            </wp:positionH>
            <wp:positionV relativeFrom="paragraph">
              <wp:posOffset>519430</wp:posOffset>
            </wp:positionV>
            <wp:extent cx="76327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025" y="21207"/>
                <wp:lineTo x="21025" y="0"/>
                <wp:lineTo x="0" y="0"/>
              </wp:wrapPolygon>
            </wp:wrapTight>
            <wp:docPr id="9" name="Immagine 9" descr="G:\Caritas\IMMAGINI\Loghi\Loghi ufficiali\logo comu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ritas\IMMAGINI\Loghi\Loghi ufficiali\logo comune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ADD"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="00D82ADD"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="00D82ADD" w:rsidRPr="00891C62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sectPr w:rsidR="005E3361" w:rsidRPr="00436147" w:rsidSect="0043614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87F"/>
    <w:multiLevelType w:val="hybridMultilevel"/>
    <w:tmpl w:val="4BAA3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67CC"/>
    <w:multiLevelType w:val="hybridMultilevel"/>
    <w:tmpl w:val="795E6BF8"/>
    <w:lvl w:ilvl="0" w:tplc="3C08781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ED4"/>
    <w:multiLevelType w:val="hybridMultilevel"/>
    <w:tmpl w:val="A998D930"/>
    <w:lvl w:ilvl="0" w:tplc="3C08781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7B40"/>
    <w:multiLevelType w:val="hybridMultilevel"/>
    <w:tmpl w:val="47C23E00"/>
    <w:lvl w:ilvl="0" w:tplc="3C08781E">
      <w:start w:val="1"/>
      <w:numFmt w:val="bullet"/>
      <w:lvlText w:val="q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6AE10E2C"/>
    <w:multiLevelType w:val="hybridMultilevel"/>
    <w:tmpl w:val="C592E812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322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62"/>
    <w:rsid w:val="00011F2E"/>
    <w:rsid w:val="00071119"/>
    <w:rsid w:val="000B3DC8"/>
    <w:rsid w:val="000F0780"/>
    <w:rsid w:val="000F6BE0"/>
    <w:rsid w:val="0012513D"/>
    <w:rsid w:val="00131B8A"/>
    <w:rsid w:val="001A02A8"/>
    <w:rsid w:val="001B6FEB"/>
    <w:rsid w:val="00221ACA"/>
    <w:rsid w:val="00224415"/>
    <w:rsid w:val="0028365F"/>
    <w:rsid w:val="00353C5B"/>
    <w:rsid w:val="00392FE9"/>
    <w:rsid w:val="003C0CAF"/>
    <w:rsid w:val="004207FA"/>
    <w:rsid w:val="00436147"/>
    <w:rsid w:val="00476310"/>
    <w:rsid w:val="004F7E30"/>
    <w:rsid w:val="005371F8"/>
    <w:rsid w:val="005E3361"/>
    <w:rsid w:val="006B0F56"/>
    <w:rsid w:val="006C044F"/>
    <w:rsid w:val="006C2467"/>
    <w:rsid w:val="00715839"/>
    <w:rsid w:val="00716BE1"/>
    <w:rsid w:val="007F6928"/>
    <w:rsid w:val="008056C9"/>
    <w:rsid w:val="00891C62"/>
    <w:rsid w:val="00892418"/>
    <w:rsid w:val="008E7026"/>
    <w:rsid w:val="008F178C"/>
    <w:rsid w:val="009129D8"/>
    <w:rsid w:val="00960813"/>
    <w:rsid w:val="00A66ADE"/>
    <w:rsid w:val="00AB6DEE"/>
    <w:rsid w:val="00AD369D"/>
    <w:rsid w:val="00B021FD"/>
    <w:rsid w:val="00B32AB5"/>
    <w:rsid w:val="00BB2759"/>
    <w:rsid w:val="00C257C6"/>
    <w:rsid w:val="00C36859"/>
    <w:rsid w:val="00CE7019"/>
    <w:rsid w:val="00D01478"/>
    <w:rsid w:val="00D7458E"/>
    <w:rsid w:val="00D82ADD"/>
    <w:rsid w:val="00D85C6E"/>
    <w:rsid w:val="00DB4244"/>
    <w:rsid w:val="00DE399D"/>
    <w:rsid w:val="00E12E0D"/>
    <w:rsid w:val="00E47063"/>
    <w:rsid w:val="00E9748C"/>
    <w:rsid w:val="00EB5260"/>
    <w:rsid w:val="00E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6B382"/>
  <w15:docId w15:val="{BDB28952-2D0B-41A3-AEC4-CB321B6C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B52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B5260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rsid w:val="00EB5260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224415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val="it-IT" w:eastAsia="ar-SA"/>
    </w:rPr>
  </w:style>
  <w:style w:type="paragraph" w:styleId="Paragrafoelenco">
    <w:name w:val="List Paragraph"/>
    <w:basedOn w:val="Normale"/>
    <w:uiPriority w:val="34"/>
    <w:qFormat/>
    <w:rsid w:val="0022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limentare@caritaslod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82A5-351D-4417-825D-AE8434E6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CARITAS LODIGIANA</vt:lpstr>
    </vt:vector>
  </TitlesOfParts>
  <Company>ICTfarm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 LODIGIANA</dc:title>
  <dc:subject/>
  <dc:creator>Don Andrea Tenca</dc:creator>
  <cp:keywords/>
  <dc:description/>
  <cp:lastModifiedBy>Erica Galletta</cp:lastModifiedBy>
  <cp:revision>12</cp:revision>
  <cp:lastPrinted>2016-05-25T07:16:00Z</cp:lastPrinted>
  <dcterms:created xsi:type="dcterms:W3CDTF">2017-01-14T11:07:00Z</dcterms:created>
  <dcterms:modified xsi:type="dcterms:W3CDTF">2018-09-20T07:46:00Z</dcterms:modified>
</cp:coreProperties>
</file>